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25B85" w14:textId="77777777" w:rsidR="00DD5FBC" w:rsidRPr="00B32E67" w:rsidRDefault="00FA7A65" w:rsidP="001F2AA3">
      <w:pPr>
        <w:spacing w:before="191"/>
        <w:ind w:left="3357" w:right="2032"/>
        <w:jc w:val="center"/>
        <w:rPr>
          <w:rFonts w:ascii="Times New Roman" w:hAnsi="Times New Roman" w:cs="Times New Roman"/>
          <w:sz w:val="24"/>
          <w:szCs w:val="24"/>
        </w:rPr>
      </w:pPr>
      <w:r w:rsidRPr="00B32E6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15728640" behindDoc="0" locked="0" layoutInCell="1" allowOverlap="1" wp14:anchorId="4AE8F356" wp14:editId="4AE8F357">
            <wp:simplePos x="0" y="0"/>
            <wp:positionH relativeFrom="page">
              <wp:posOffset>566419</wp:posOffset>
            </wp:positionH>
            <wp:positionV relativeFrom="paragraph">
              <wp:posOffset>12</wp:posOffset>
            </wp:positionV>
            <wp:extent cx="490855" cy="7966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796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E67">
        <w:rPr>
          <w:rFonts w:ascii="Times New Roman" w:hAnsi="Times New Roman" w:cs="Times New Roman"/>
          <w:sz w:val="24"/>
          <w:szCs w:val="24"/>
        </w:rPr>
        <w:t xml:space="preserve">MUĞLA SITKI KOÇMAN ÜNİVERSİTESİ </w:t>
      </w:r>
      <w:r w:rsidR="00412EDB" w:rsidRPr="00B32E67">
        <w:rPr>
          <w:rFonts w:ascii="Times New Roman" w:hAnsi="Times New Roman" w:cs="Times New Roman"/>
          <w:sz w:val="24"/>
          <w:szCs w:val="24"/>
        </w:rPr>
        <w:t>MİMARLIK FAKÜLTESİ</w:t>
      </w:r>
      <w:r w:rsidRPr="00B32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B6524" w14:textId="77777777" w:rsidR="0045337E" w:rsidRPr="00B32E67" w:rsidRDefault="0045337E" w:rsidP="001F2AA3">
      <w:pPr>
        <w:tabs>
          <w:tab w:val="left" w:pos="6946"/>
        </w:tabs>
        <w:spacing w:before="191"/>
        <w:ind w:left="3357" w:right="2977"/>
        <w:jc w:val="center"/>
        <w:rPr>
          <w:rFonts w:ascii="Times New Roman" w:hAnsi="Times New Roman" w:cs="Times New Roman"/>
          <w:sz w:val="24"/>
          <w:szCs w:val="24"/>
        </w:rPr>
      </w:pPr>
      <w:r w:rsidRPr="00B32E67">
        <w:rPr>
          <w:rFonts w:ascii="Times New Roman" w:hAnsi="Times New Roman" w:cs="Times New Roman"/>
          <w:sz w:val="24"/>
          <w:szCs w:val="24"/>
        </w:rPr>
        <w:t>BİRİM KALİTE KOMİSYONU TOPLANTI KARARLARI</w:t>
      </w:r>
    </w:p>
    <w:p w14:paraId="4AE8F32B" w14:textId="5A0D8A3D" w:rsidR="005A48FB" w:rsidRPr="00B32E67" w:rsidRDefault="005A48FB" w:rsidP="00854EA8">
      <w:pPr>
        <w:ind w:left="3357" w:right="2977"/>
        <w:jc w:val="center"/>
        <w:rPr>
          <w:rFonts w:ascii="Times New Roman" w:hAnsi="Times New Roman" w:cs="Times New Roman"/>
          <w:sz w:val="24"/>
          <w:szCs w:val="24"/>
        </w:rPr>
      </w:pPr>
    </w:p>
    <w:p w14:paraId="4AE8F32E" w14:textId="77777777" w:rsidR="005A48FB" w:rsidRPr="00B32E67" w:rsidRDefault="005A48FB">
      <w:pPr>
        <w:pStyle w:val="GvdeMetni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1"/>
        <w:tblW w:w="10043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7056"/>
      </w:tblGrid>
      <w:tr w:rsidR="005A48FB" w:rsidRPr="00B32E67" w14:paraId="4AE8F331" w14:textId="77777777" w:rsidTr="001F2AA3">
        <w:trPr>
          <w:trHeight w:val="144"/>
        </w:trPr>
        <w:tc>
          <w:tcPr>
            <w:tcW w:w="2987" w:type="dxa"/>
            <w:shd w:val="clear" w:color="auto" w:fill="D9D9D9"/>
          </w:tcPr>
          <w:p w14:paraId="4AE8F32F" w14:textId="77777777" w:rsidR="005A48FB" w:rsidRPr="00B32E67" w:rsidRDefault="00FA7A65">
            <w:pPr>
              <w:pStyle w:val="TableParagraph"/>
              <w:spacing w:before="1" w:line="24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7055" w:type="dxa"/>
          </w:tcPr>
          <w:p w14:paraId="4AE8F330" w14:textId="4B195B38" w:rsidR="005A48FB" w:rsidRPr="00B32E67" w:rsidRDefault="006B64E2" w:rsidP="006B64E2">
            <w:pPr>
              <w:pStyle w:val="TableParagraph"/>
              <w:spacing w:before="1"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5337E" w:rsidRPr="00B32E6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337E" w:rsidRPr="00B32E67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45337E" w:rsidRPr="00B32E67" w14:paraId="4AE8F334" w14:textId="77777777" w:rsidTr="001F2AA3">
        <w:trPr>
          <w:trHeight w:val="142"/>
        </w:trPr>
        <w:tc>
          <w:tcPr>
            <w:tcW w:w="2987" w:type="dxa"/>
            <w:shd w:val="clear" w:color="auto" w:fill="D9D9D9"/>
          </w:tcPr>
          <w:p w14:paraId="4AE8F332" w14:textId="77777777" w:rsidR="0045337E" w:rsidRPr="00B32E67" w:rsidRDefault="0045337E" w:rsidP="0045337E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7055" w:type="dxa"/>
          </w:tcPr>
          <w:p w14:paraId="4AE8F333" w14:textId="4F2AEDB9" w:rsidR="0045337E" w:rsidRPr="00B32E67" w:rsidRDefault="0045337E" w:rsidP="0045337E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Mimarlık Fakültesi Dekanlığı</w:t>
            </w:r>
          </w:p>
        </w:tc>
      </w:tr>
      <w:tr w:rsidR="0045337E" w:rsidRPr="00B32E67" w14:paraId="4AE8F337" w14:textId="77777777" w:rsidTr="001F2AA3">
        <w:trPr>
          <w:trHeight w:val="146"/>
        </w:trPr>
        <w:tc>
          <w:tcPr>
            <w:tcW w:w="2987" w:type="dxa"/>
            <w:shd w:val="clear" w:color="auto" w:fill="D9D9D9"/>
          </w:tcPr>
          <w:p w14:paraId="4AE8F335" w14:textId="77777777" w:rsidR="0045337E" w:rsidRPr="00B32E67" w:rsidRDefault="0045337E" w:rsidP="0045337E">
            <w:pPr>
              <w:pStyle w:val="TableParagraph"/>
              <w:spacing w:before="1" w:line="25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7055" w:type="dxa"/>
          </w:tcPr>
          <w:p w14:paraId="4AE8F336" w14:textId="1AD52B31" w:rsidR="0045337E" w:rsidRPr="00B32E67" w:rsidRDefault="006B64E2" w:rsidP="0045337E">
            <w:pPr>
              <w:pStyle w:val="TableParagraph"/>
              <w:spacing w:before="1"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2022/4</w:t>
            </w:r>
          </w:p>
        </w:tc>
      </w:tr>
      <w:tr w:rsidR="0045337E" w:rsidRPr="00B32E67" w14:paraId="4AE8F339" w14:textId="77777777" w:rsidTr="001F2AA3">
        <w:trPr>
          <w:trHeight w:val="142"/>
        </w:trPr>
        <w:tc>
          <w:tcPr>
            <w:tcW w:w="10043" w:type="dxa"/>
            <w:gridSpan w:val="2"/>
            <w:shd w:val="clear" w:color="auto" w:fill="D9D9D9"/>
          </w:tcPr>
          <w:p w14:paraId="4AE8F338" w14:textId="77777777" w:rsidR="0045337E" w:rsidRPr="00B32E67" w:rsidRDefault="0045337E" w:rsidP="0045337E">
            <w:pPr>
              <w:pStyle w:val="TableParagraph"/>
              <w:spacing w:line="247" w:lineRule="exact"/>
              <w:ind w:left="2911" w:right="28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Gündem</w:t>
            </w:r>
          </w:p>
        </w:tc>
      </w:tr>
      <w:tr w:rsidR="0045337E" w:rsidRPr="00B32E67" w14:paraId="4AE8F33C" w14:textId="77777777" w:rsidTr="001F2AA3">
        <w:trPr>
          <w:trHeight w:val="226"/>
        </w:trPr>
        <w:tc>
          <w:tcPr>
            <w:tcW w:w="10043" w:type="dxa"/>
            <w:gridSpan w:val="2"/>
          </w:tcPr>
          <w:p w14:paraId="1E05003D" w14:textId="2B8E84AB" w:rsidR="006B64E2" w:rsidRPr="005642C7" w:rsidRDefault="001F2AA3" w:rsidP="001F2AA3">
            <w:pPr>
              <w:pStyle w:val="ListeParagraf"/>
              <w:widowControl/>
              <w:shd w:val="clear" w:color="auto" w:fill="FFFFFF"/>
              <w:autoSpaceDE/>
              <w:autoSpaceDN/>
              <w:ind w:left="720" w:firstLine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4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Madde -</w:t>
            </w:r>
            <w:proofErr w:type="gramStart"/>
            <w:r w:rsidRPr="00564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1  </w:t>
            </w:r>
            <w:proofErr w:type="spellStart"/>
            <w:r w:rsidR="006B64E2" w:rsidRPr="00564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Mekansal</w:t>
            </w:r>
            <w:proofErr w:type="spellEnd"/>
            <w:proofErr w:type="gramEnd"/>
            <w:r w:rsidR="006B64E2" w:rsidRPr="00564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Kalitenin artırılması için yapılması gereken iyileştirmelerin görüşülmesi.</w:t>
            </w:r>
          </w:p>
          <w:p w14:paraId="40E6F588" w14:textId="34EB1AD0" w:rsidR="006B64E2" w:rsidRPr="006B64E2" w:rsidRDefault="006B64E2" w:rsidP="001F2AA3">
            <w:pPr>
              <w:widowControl/>
              <w:shd w:val="clear" w:color="auto" w:fill="FFFFFF"/>
              <w:autoSpaceDE/>
              <w:autoSpaceDN/>
              <w:ind w:firstLine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</w:t>
            </w:r>
            <w:r w:rsidRPr="006B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Mimarlık Fakültesi olarak ihtiyaç duyduğumuz derslik, atölye ve stüdyolar için </w:t>
            </w:r>
            <w:r w:rsidR="0082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çalışma yapılması ve </w:t>
            </w:r>
            <w:r w:rsidRPr="006B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talebimizin ilgili birime iletilmesi.</w:t>
            </w:r>
          </w:p>
          <w:p w14:paraId="0B6AFA33" w14:textId="1BFA9AA4" w:rsidR="0045337E" w:rsidRPr="0010608C" w:rsidRDefault="001F2AA3" w:rsidP="001F2AA3">
            <w:pPr>
              <w:pStyle w:val="TableParagraph"/>
              <w:tabs>
                <w:tab w:val="left" w:pos="831"/>
              </w:tabs>
              <w:ind w:left="720" w:right="95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Madde -</w:t>
            </w:r>
            <w:proofErr w:type="gramStart"/>
            <w:r w:rsidRPr="00106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  Hazırlanan</w:t>
            </w:r>
            <w:proofErr w:type="gramEnd"/>
            <w:r w:rsidRPr="00106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5337E" w:rsidRPr="0010608C">
              <w:rPr>
                <w:rFonts w:ascii="Times New Roman" w:hAnsi="Times New Roman" w:cs="Times New Roman"/>
                <w:sz w:val="24"/>
                <w:szCs w:val="24"/>
              </w:rPr>
              <w:t xml:space="preserve">Eylem </w:t>
            </w:r>
            <w:r w:rsidRPr="0010608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5337E" w:rsidRPr="0010608C">
              <w:rPr>
                <w:rFonts w:ascii="Times New Roman" w:hAnsi="Times New Roman" w:cs="Times New Roman"/>
                <w:sz w:val="24"/>
                <w:szCs w:val="24"/>
              </w:rPr>
              <w:t>lanı</w:t>
            </w:r>
            <w:r w:rsidRPr="0010608C">
              <w:rPr>
                <w:rFonts w:ascii="Times New Roman" w:hAnsi="Times New Roman" w:cs="Times New Roman"/>
                <w:sz w:val="24"/>
                <w:szCs w:val="24"/>
              </w:rPr>
              <w:t>nın görüşülmesi</w:t>
            </w:r>
          </w:p>
          <w:p w14:paraId="677C00DD" w14:textId="1AB52092" w:rsidR="001F2AA3" w:rsidRPr="0010608C" w:rsidRDefault="001F2AA3" w:rsidP="001F2AA3">
            <w:pPr>
              <w:pStyle w:val="ListeParagraf"/>
              <w:widowControl/>
              <w:shd w:val="clear" w:color="auto" w:fill="FFFFFF"/>
              <w:autoSpaceDE/>
              <w:autoSpaceDN/>
              <w:ind w:left="720" w:firstLine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6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Madde -</w:t>
            </w:r>
            <w:proofErr w:type="gramStart"/>
            <w:r w:rsidRPr="00106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  Bölümlerimizin</w:t>
            </w:r>
            <w:proofErr w:type="gramEnd"/>
            <w:r w:rsidRPr="00106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Öğretim Üyesi İhtiyaçlarının görüşülmesi.</w:t>
            </w:r>
          </w:p>
          <w:p w14:paraId="4AE8F33B" w14:textId="12B027F7" w:rsidR="0045337E" w:rsidRPr="005642C7" w:rsidRDefault="0045337E" w:rsidP="001F2AA3">
            <w:pPr>
              <w:widowControl/>
              <w:shd w:val="clear" w:color="auto" w:fill="FFFFFF"/>
              <w:autoSpaceDE/>
              <w:autoSpaceDN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7E" w:rsidRPr="00B32E67" w14:paraId="4AE8F33E" w14:textId="77777777" w:rsidTr="001F2AA3">
        <w:trPr>
          <w:trHeight w:val="144"/>
        </w:trPr>
        <w:tc>
          <w:tcPr>
            <w:tcW w:w="10043" w:type="dxa"/>
            <w:gridSpan w:val="2"/>
            <w:shd w:val="clear" w:color="auto" w:fill="D9D9D9"/>
          </w:tcPr>
          <w:p w14:paraId="4AE8F33D" w14:textId="77777777" w:rsidR="0045337E" w:rsidRPr="005642C7" w:rsidRDefault="0045337E" w:rsidP="001F2AA3">
            <w:pPr>
              <w:pStyle w:val="TableParagraph"/>
              <w:spacing w:before="2" w:line="248" w:lineRule="exact"/>
              <w:ind w:left="2911" w:right="2905" w:firstLine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C7">
              <w:rPr>
                <w:rFonts w:ascii="Times New Roman" w:hAnsi="Times New Roman" w:cs="Times New Roman"/>
                <w:b/>
                <w:sz w:val="24"/>
                <w:szCs w:val="24"/>
              </w:rPr>
              <w:t>Alınan Kararlar / Görüşülen Hususlar</w:t>
            </w:r>
          </w:p>
        </w:tc>
      </w:tr>
      <w:tr w:rsidR="0045337E" w:rsidRPr="00B32E67" w14:paraId="4AE8F340" w14:textId="77777777" w:rsidTr="001F2AA3">
        <w:trPr>
          <w:trHeight w:val="3170"/>
        </w:trPr>
        <w:tc>
          <w:tcPr>
            <w:tcW w:w="10043" w:type="dxa"/>
            <w:gridSpan w:val="2"/>
          </w:tcPr>
          <w:p w14:paraId="271CC2FA" w14:textId="4115FB96" w:rsidR="006B64E2" w:rsidRPr="005642C7" w:rsidRDefault="005642C7" w:rsidP="001F2AA3">
            <w:pPr>
              <w:widowControl/>
              <w:shd w:val="clear" w:color="auto" w:fill="FFFFFF"/>
              <w:autoSpaceDE/>
              <w:autoSpaceDN/>
              <w:ind w:left="908" w:hanging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4E2" w:rsidRPr="0056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222B" w:rsidRPr="005642C7">
              <w:rPr>
                <w:rFonts w:ascii="Times New Roman" w:hAnsi="Times New Roman" w:cs="Times New Roman"/>
                <w:b/>
                <w:sz w:val="24"/>
                <w:szCs w:val="24"/>
              </w:rPr>
              <w:t>Gündem maddesi 1-</w:t>
            </w:r>
            <w:r w:rsidR="0045337E" w:rsidRPr="0056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4E2" w:rsidRPr="006B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Mimarlık Fakültesi </w:t>
            </w:r>
            <w:r w:rsidRPr="0056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mekânsal </w:t>
            </w:r>
            <w:r w:rsidR="006B64E2" w:rsidRPr="006B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olarak ihtiya</w:t>
            </w:r>
            <w:r w:rsidRPr="0056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 duyduğumuz derslik, atölye ve </w:t>
            </w:r>
            <w:r w:rsidR="006B64E2" w:rsidRPr="006B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stüdyolar için talebimizin ilgili birim</w:t>
            </w:r>
            <w:r w:rsidR="006B64E2" w:rsidRPr="0056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r w:rsidR="006B64E2" w:rsidRPr="006B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="006B64E2" w:rsidRPr="0056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</w:t>
            </w:r>
            <w:r w:rsidRPr="0056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iletilmesi kararı alındı.</w:t>
            </w:r>
          </w:p>
          <w:p w14:paraId="10449FB5" w14:textId="418294A7" w:rsidR="005642C7" w:rsidRPr="005642C7" w:rsidRDefault="005642C7" w:rsidP="005642C7">
            <w:pPr>
              <w:widowControl/>
              <w:shd w:val="clear" w:color="auto" w:fill="FFFFFF"/>
              <w:autoSpaceDE/>
              <w:autoSpaceDN/>
              <w:ind w:left="908" w:hanging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45167921" w14:textId="6EFBA00E" w:rsidR="00B32E67" w:rsidRDefault="005642C7" w:rsidP="005642C7">
            <w:pPr>
              <w:pStyle w:val="TableParagraph"/>
              <w:ind w:left="766" w:right="95" w:hanging="7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32E67" w:rsidRPr="0056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Gündem maddesi 2- </w:t>
            </w:r>
            <w:r w:rsidR="00B32E67" w:rsidRPr="00564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Birim Kalite Komisyonu Yıllık Eylem Planı 2022 yılı Birim Kalite </w:t>
            </w:r>
            <w:r w:rsidRPr="00564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32E67" w:rsidRPr="00564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Komisyonu </w:t>
            </w:r>
            <w:r w:rsidR="001F2AA3" w:rsidRPr="00564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tarafından görüşülmüş ve ekteki plan kabul edilmiştir.</w:t>
            </w:r>
          </w:p>
          <w:p w14:paraId="5726E0D7" w14:textId="77777777" w:rsidR="00803D73" w:rsidRPr="005642C7" w:rsidRDefault="00803D73" w:rsidP="005642C7">
            <w:pPr>
              <w:pStyle w:val="TableParagraph"/>
              <w:ind w:left="766" w:right="95" w:hanging="7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E8F33F" w14:textId="71FE2B76" w:rsidR="00B32E67" w:rsidRPr="005642C7" w:rsidRDefault="005642C7" w:rsidP="005642C7">
            <w:pPr>
              <w:pStyle w:val="TableParagraph"/>
              <w:ind w:left="766" w:right="95" w:hanging="7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B32E67" w:rsidRPr="0056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Gündem maddesi 3- </w:t>
            </w:r>
            <w:r w:rsidR="001F2AA3" w:rsidRPr="005642C7">
              <w:rPr>
                <w:rFonts w:ascii="Times New Roman" w:hAnsi="Times New Roman" w:cs="Times New Roman"/>
                <w:sz w:val="24"/>
                <w:szCs w:val="24"/>
              </w:rPr>
              <w:t>Fakültemiz akademik kadrosunun geliştirilmesi, öğrenci sayısı, ders yükleri ve önümüzdeki yıllarda açılması planlanan lisansüstü programlarda görev alacak öğretim eleman sayısının nitelikli biçimde arttırılması kararı alınmıştır.</w:t>
            </w:r>
          </w:p>
        </w:tc>
      </w:tr>
    </w:tbl>
    <w:p w14:paraId="4E3A015A" w14:textId="3A705D8D" w:rsidR="001F2AA3" w:rsidRPr="005642C7" w:rsidRDefault="001F2AA3" w:rsidP="001F2AA3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4ACC6415" w14:textId="3C3DA377" w:rsidR="001F2AA3" w:rsidRPr="001F2AA3" w:rsidRDefault="001F2AA3" w:rsidP="001F2AA3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5642C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EK </w:t>
      </w:r>
      <w:r w:rsidR="00825A8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1</w:t>
      </w:r>
      <w:r w:rsidRPr="001F2A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: </w:t>
      </w:r>
      <w:r w:rsidRPr="005642C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2022 Yıllık </w:t>
      </w:r>
      <w:r w:rsidRPr="005642C7">
        <w:rPr>
          <w:rFonts w:ascii="Times New Roman" w:hAnsi="Times New Roman" w:cs="Times New Roman"/>
          <w:sz w:val="18"/>
          <w:szCs w:val="18"/>
        </w:rPr>
        <w:t>Eylem Planı</w:t>
      </w:r>
    </w:p>
    <w:p w14:paraId="4AE8F346" w14:textId="77777777" w:rsidR="005A48FB" w:rsidRPr="005642C7" w:rsidRDefault="005A48FB">
      <w:pPr>
        <w:pStyle w:val="GvdeMetni"/>
        <w:rPr>
          <w:rFonts w:ascii="Times New Roman" w:hAnsi="Times New Roman" w:cs="Times New Roman"/>
          <w:i w:val="0"/>
          <w:sz w:val="18"/>
          <w:szCs w:val="18"/>
        </w:rPr>
      </w:pPr>
    </w:p>
    <w:p w14:paraId="4AE8F347" w14:textId="77777777" w:rsidR="005A48FB" w:rsidRPr="00B32E67" w:rsidRDefault="005A48FB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14:paraId="4AE8F348" w14:textId="77777777" w:rsidR="005A48FB" w:rsidRPr="00B32E67" w:rsidRDefault="005A48FB">
      <w:pPr>
        <w:pStyle w:val="GvdeMetni"/>
        <w:spacing w:before="11"/>
        <w:rPr>
          <w:rFonts w:ascii="Times New Roman" w:hAnsi="Times New Roman" w:cs="Times New Roman"/>
          <w:i w:val="0"/>
          <w:sz w:val="24"/>
          <w:szCs w:val="24"/>
        </w:rPr>
      </w:pPr>
    </w:p>
    <w:p w14:paraId="5B3986A5" w14:textId="77777777" w:rsidR="00B32E67" w:rsidRDefault="00B32E67" w:rsidP="00B32E67">
      <w:pPr>
        <w:rPr>
          <w:b/>
          <w:sz w:val="20"/>
        </w:rPr>
      </w:pPr>
    </w:p>
    <w:p w14:paraId="48EF6033" w14:textId="77777777" w:rsidR="00B32E67" w:rsidRDefault="00B32E67" w:rsidP="00B32E67">
      <w:pPr>
        <w:rPr>
          <w:b/>
          <w:sz w:val="20"/>
        </w:rPr>
      </w:pPr>
    </w:p>
    <w:p w14:paraId="224A72D3" w14:textId="77777777" w:rsidR="00B32E67" w:rsidRDefault="00B32E67" w:rsidP="00B32E67">
      <w:pPr>
        <w:rPr>
          <w:b/>
          <w:sz w:val="20"/>
        </w:rPr>
      </w:pPr>
    </w:p>
    <w:p w14:paraId="1D23CA84" w14:textId="77777777" w:rsidR="00B32E67" w:rsidRDefault="00B32E67" w:rsidP="00B32E67">
      <w:pPr>
        <w:rPr>
          <w:b/>
          <w:sz w:val="20"/>
        </w:rPr>
      </w:pPr>
    </w:p>
    <w:p w14:paraId="011CF6D5" w14:textId="77777777" w:rsidR="00B32E67" w:rsidRDefault="00B32E67" w:rsidP="00B32E67">
      <w:pPr>
        <w:rPr>
          <w:b/>
          <w:sz w:val="20"/>
        </w:rPr>
      </w:pPr>
    </w:p>
    <w:tbl>
      <w:tblPr>
        <w:tblStyle w:val="TabloKlavuzu"/>
        <w:tblW w:w="97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409"/>
        <w:gridCol w:w="2758"/>
        <w:gridCol w:w="2026"/>
      </w:tblGrid>
      <w:tr w:rsidR="00B32E67" w14:paraId="0301378E" w14:textId="77777777" w:rsidTr="004603A4">
        <w:trPr>
          <w:jc w:val="center"/>
        </w:trPr>
        <w:tc>
          <w:tcPr>
            <w:tcW w:w="2514" w:type="dxa"/>
          </w:tcPr>
          <w:p w14:paraId="6748D72D" w14:textId="66AAA24A" w:rsidR="00B32E67" w:rsidRDefault="00B32E67" w:rsidP="004603A4">
            <w:pPr>
              <w:jc w:val="center"/>
            </w:pPr>
            <w:bookmarkStart w:id="0" w:name="_GoBack"/>
            <w:bookmarkEnd w:id="0"/>
          </w:p>
        </w:tc>
        <w:tc>
          <w:tcPr>
            <w:tcW w:w="2409" w:type="dxa"/>
          </w:tcPr>
          <w:p w14:paraId="237155CF" w14:textId="62580AFE" w:rsidR="00B32E67" w:rsidRDefault="00B32E67" w:rsidP="004603A4">
            <w:pPr>
              <w:jc w:val="center"/>
            </w:pPr>
          </w:p>
        </w:tc>
        <w:tc>
          <w:tcPr>
            <w:tcW w:w="2758" w:type="dxa"/>
          </w:tcPr>
          <w:p w14:paraId="62CD4B3E" w14:textId="7ADBEE75" w:rsidR="00B32E67" w:rsidRDefault="00B32E67" w:rsidP="004603A4">
            <w:pPr>
              <w:jc w:val="center"/>
            </w:pPr>
          </w:p>
        </w:tc>
        <w:tc>
          <w:tcPr>
            <w:tcW w:w="2026" w:type="dxa"/>
          </w:tcPr>
          <w:p w14:paraId="54B370F5" w14:textId="7F4AFD14" w:rsidR="00B32E67" w:rsidRDefault="00B32E67" w:rsidP="005642C7">
            <w:pPr>
              <w:jc w:val="center"/>
            </w:pPr>
          </w:p>
        </w:tc>
      </w:tr>
    </w:tbl>
    <w:p w14:paraId="4AE8F351" w14:textId="77777777" w:rsidR="005A48FB" w:rsidRPr="00B32E67" w:rsidRDefault="005A48FB">
      <w:pPr>
        <w:rPr>
          <w:rFonts w:ascii="Times New Roman" w:hAnsi="Times New Roman" w:cs="Times New Roman"/>
          <w:b/>
          <w:sz w:val="24"/>
          <w:szCs w:val="24"/>
        </w:rPr>
      </w:pPr>
    </w:p>
    <w:p w14:paraId="4AE8F352" w14:textId="77777777" w:rsidR="005A48FB" w:rsidRPr="00B32E67" w:rsidRDefault="005A48FB">
      <w:pPr>
        <w:rPr>
          <w:rFonts w:ascii="Times New Roman" w:hAnsi="Times New Roman" w:cs="Times New Roman"/>
          <w:b/>
          <w:sz w:val="24"/>
          <w:szCs w:val="24"/>
        </w:rPr>
      </w:pPr>
    </w:p>
    <w:p w14:paraId="4AE8F353" w14:textId="77777777" w:rsidR="005A48FB" w:rsidRPr="00B32E67" w:rsidRDefault="005A48FB">
      <w:pPr>
        <w:rPr>
          <w:rFonts w:ascii="Times New Roman" w:hAnsi="Times New Roman" w:cs="Times New Roman"/>
          <w:b/>
          <w:sz w:val="24"/>
          <w:szCs w:val="24"/>
        </w:rPr>
      </w:pPr>
    </w:p>
    <w:p w14:paraId="4AE8F354" w14:textId="77777777" w:rsidR="005A48FB" w:rsidRPr="00B32E67" w:rsidRDefault="005A48FB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sectPr w:rsidR="005A48FB" w:rsidRPr="00B32E67">
      <w:type w:val="continuous"/>
      <w:pgSz w:w="11910" w:h="16840"/>
      <w:pgMar w:top="500" w:right="11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55E"/>
    <w:multiLevelType w:val="hybridMultilevel"/>
    <w:tmpl w:val="1EC6D65E"/>
    <w:lvl w:ilvl="0" w:tplc="041F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" w15:restartNumberingAfterBreak="0">
    <w:nsid w:val="2B690F3E"/>
    <w:multiLevelType w:val="hybridMultilevel"/>
    <w:tmpl w:val="4E046880"/>
    <w:lvl w:ilvl="0" w:tplc="9698ADA6">
      <w:start w:val="1"/>
      <w:numFmt w:val="decimal"/>
      <w:lvlText w:val="%1-"/>
      <w:lvlJc w:val="left"/>
      <w:pPr>
        <w:ind w:left="8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526D6A27"/>
    <w:multiLevelType w:val="multilevel"/>
    <w:tmpl w:val="31E2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4690E"/>
    <w:multiLevelType w:val="hybridMultilevel"/>
    <w:tmpl w:val="F36646B8"/>
    <w:lvl w:ilvl="0" w:tplc="7FBA9854">
      <w:start w:val="1"/>
      <w:numFmt w:val="decimal"/>
      <w:lvlText w:val="%1."/>
      <w:lvlJc w:val="left"/>
      <w:pPr>
        <w:ind w:left="830" w:hanging="360"/>
        <w:jc w:val="left"/>
      </w:pPr>
      <w:rPr>
        <w:rFonts w:ascii="Carlito" w:eastAsia="Carlito" w:hAnsi="Carlito" w:cs="Carlito" w:hint="default"/>
        <w:spacing w:val="-7"/>
        <w:w w:val="100"/>
        <w:sz w:val="22"/>
        <w:szCs w:val="22"/>
        <w:lang w:val="tr-TR" w:eastAsia="en-US" w:bidi="ar-SA"/>
      </w:rPr>
    </w:lvl>
    <w:lvl w:ilvl="1" w:tplc="44F49D90">
      <w:numFmt w:val="bullet"/>
      <w:lvlText w:val="•"/>
      <w:lvlJc w:val="left"/>
      <w:pPr>
        <w:ind w:left="1676" w:hanging="360"/>
      </w:pPr>
      <w:rPr>
        <w:rFonts w:hint="default"/>
        <w:lang w:val="tr-TR" w:eastAsia="en-US" w:bidi="ar-SA"/>
      </w:rPr>
    </w:lvl>
    <w:lvl w:ilvl="2" w:tplc="0D92036C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9B06D3EE">
      <w:numFmt w:val="bullet"/>
      <w:lvlText w:val="•"/>
      <w:lvlJc w:val="left"/>
      <w:pPr>
        <w:ind w:left="3349" w:hanging="360"/>
      </w:pPr>
      <w:rPr>
        <w:rFonts w:hint="default"/>
        <w:lang w:val="tr-TR" w:eastAsia="en-US" w:bidi="ar-SA"/>
      </w:rPr>
    </w:lvl>
    <w:lvl w:ilvl="4" w:tplc="FE640DD2">
      <w:numFmt w:val="bullet"/>
      <w:lvlText w:val="•"/>
      <w:lvlJc w:val="left"/>
      <w:pPr>
        <w:ind w:left="4186" w:hanging="360"/>
      </w:pPr>
      <w:rPr>
        <w:rFonts w:hint="default"/>
        <w:lang w:val="tr-TR" w:eastAsia="en-US" w:bidi="ar-SA"/>
      </w:rPr>
    </w:lvl>
    <w:lvl w:ilvl="5" w:tplc="79AE9BD8">
      <w:numFmt w:val="bullet"/>
      <w:lvlText w:val="•"/>
      <w:lvlJc w:val="left"/>
      <w:pPr>
        <w:ind w:left="5022" w:hanging="360"/>
      </w:pPr>
      <w:rPr>
        <w:rFonts w:hint="default"/>
        <w:lang w:val="tr-TR" w:eastAsia="en-US" w:bidi="ar-SA"/>
      </w:rPr>
    </w:lvl>
    <w:lvl w:ilvl="6" w:tplc="2CBCA946">
      <w:numFmt w:val="bullet"/>
      <w:lvlText w:val="•"/>
      <w:lvlJc w:val="left"/>
      <w:pPr>
        <w:ind w:left="5859" w:hanging="360"/>
      </w:pPr>
      <w:rPr>
        <w:rFonts w:hint="default"/>
        <w:lang w:val="tr-TR" w:eastAsia="en-US" w:bidi="ar-SA"/>
      </w:rPr>
    </w:lvl>
    <w:lvl w:ilvl="7" w:tplc="50B6C86E">
      <w:numFmt w:val="bullet"/>
      <w:lvlText w:val="•"/>
      <w:lvlJc w:val="left"/>
      <w:pPr>
        <w:ind w:left="6695" w:hanging="360"/>
      </w:pPr>
      <w:rPr>
        <w:rFonts w:hint="default"/>
        <w:lang w:val="tr-TR" w:eastAsia="en-US" w:bidi="ar-SA"/>
      </w:rPr>
    </w:lvl>
    <w:lvl w:ilvl="8" w:tplc="B070659C">
      <w:numFmt w:val="bullet"/>
      <w:lvlText w:val="•"/>
      <w:lvlJc w:val="left"/>
      <w:pPr>
        <w:ind w:left="753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A8C4322"/>
    <w:multiLevelType w:val="hybridMultilevel"/>
    <w:tmpl w:val="37E6B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F601B"/>
    <w:multiLevelType w:val="hybridMultilevel"/>
    <w:tmpl w:val="8932A5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FB"/>
    <w:rsid w:val="00040525"/>
    <w:rsid w:val="0005616E"/>
    <w:rsid w:val="00066606"/>
    <w:rsid w:val="00080A2C"/>
    <w:rsid w:val="000B3E0A"/>
    <w:rsid w:val="000E1375"/>
    <w:rsid w:val="0010608C"/>
    <w:rsid w:val="00132456"/>
    <w:rsid w:val="00137726"/>
    <w:rsid w:val="00180B40"/>
    <w:rsid w:val="00182D80"/>
    <w:rsid w:val="001F0E43"/>
    <w:rsid w:val="001F2AA3"/>
    <w:rsid w:val="00271070"/>
    <w:rsid w:val="00273B8C"/>
    <w:rsid w:val="00321D8E"/>
    <w:rsid w:val="0032401B"/>
    <w:rsid w:val="00355046"/>
    <w:rsid w:val="00383E58"/>
    <w:rsid w:val="00412EDB"/>
    <w:rsid w:val="004170C2"/>
    <w:rsid w:val="00431923"/>
    <w:rsid w:val="00450A15"/>
    <w:rsid w:val="0045337E"/>
    <w:rsid w:val="004534F0"/>
    <w:rsid w:val="004577F9"/>
    <w:rsid w:val="00475934"/>
    <w:rsid w:val="004A12D9"/>
    <w:rsid w:val="005020AC"/>
    <w:rsid w:val="0050748F"/>
    <w:rsid w:val="0051252D"/>
    <w:rsid w:val="005434AD"/>
    <w:rsid w:val="005642C7"/>
    <w:rsid w:val="00580E46"/>
    <w:rsid w:val="005A48FB"/>
    <w:rsid w:val="005D78E8"/>
    <w:rsid w:val="0062272C"/>
    <w:rsid w:val="00687FD0"/>
    <w:rsid w:val="006B64E2"/>
    <w:rsid w:val="006C222B"/>
    <w:rsid w:val="00734CC8"/>
    <w:rsid w:val="00764645"/>
    <w:rsid w:val="007F3E69"/>
    <w:rsid w:val="00803D73"/>
    <w:rsid w:val="008209B8"/>
    <w:rsid w:val="00825A84"/>
    <w:rsid w:val="00837908"/>
    <w:rsid w:val="00854EA8"/>
    <w:rsid w:val="008A6128"/>
    <w:rsid w:val="008D314F"/>
    <w:rsid w:val="008F5A29"/>
    <w:rsid w:val="00900E0A"/>
    <w:rsid w:val="00947D6A"/>
    <w:rsid w:val="009D688C"/>
    <w:rsid w:val="009E412A"/>
    <w:rsid w:val="00A30FC4"/>
    <w:rsid w:val="00A6537D"/>
    <w:rsid w:val="00AB79E3"/>
    <w:rsid w:val="00B32E67"/>
    <w:rsid w:val="00B46836"/>
    <w:rsid w:val="00B51786"/>
    <w:rsid w:val="00C32016"/>
    <w:rsid w:val="00CD0877"/>
    <w:rsid w:val="00CE1227"/>
    <w:rsid w:val="00D33A5D"/>
    <w:rsid w:val="00D47710"/>
    <w:rsid w:val="00D676BD"/>
    <w:rsid w:val="00DD5FBC"/>
    <w:rsid w:val="00DF6236"/>
    <w:rsid w:val="00E04D29"/>
    <w:rsid w:val="00F06B7B"/>
    <w:rsid w:val="00F278A5"/>
    <w:rsid w:val="00F80628"/>
    <w:rsid w:val="00FA7A65"/>
    <w:rsid w:val="00F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F32B"/>
  <w15:docId w15:val="{25367159-B909-4DFA-89A7-CEF9CE8A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3350" w:right="297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NormalWeb">
    <w:name w:val="Normal (Web)"/>
    <w:basedOn w:val="Normal"/>
    <w:uiPriority w:val="99"/>
    <w:unhideWhenUsed/>
    <w:rsid w:val="00B32E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3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6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88C"/>
    <w:rPr>
      <w:rFonts w:ascii="Segoe UI" w:eastAsia="Carlito" w:hAnsi="Segoe UI" w:cs="Segoe UI"/>
      <w:sz w:val="18"/>
      <w:szCs w:val="18"/>
      <w:lang w:val="tr-TR"/>
    </w:rPr>
  </w:style>
  <w:style w:type="paragraph" w:customStyle="1" w:styleId="xmsonormal">
    <w:name w:val="x_msonormal"/>
    <w:basedOn w:val="Normal"/>
    <w:rsid w:val="006B64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listparagraph">
    <w:name w:val="x_msolistparagraph"/>
    <w:basedOn w:val="Normal"/>
    <w:rsid w:val="006B64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Kutucuoğlu</dc:creator>
  <cp:lastModifiedBy>exper</cp:lastModifiedBy>
  <cp:revision>3</cp:revision>
  <cp:lastPrinted>2022-01-26T12:49:00Z</cp:lastPrinted>
  <dcterms:created xsi:type="dcterms:W3CDTF">2022-09-19T08:07:00Z</dcterms:created>
  <dcterms:modified xsi:type="dcterms:W3CDTF">2022-09-19T08:07:00Z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2021-10-08T00:00:00Z</vt:filetime>
  </property>
</Properties>
</file>